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8.2.1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and/or </w:t>
      </w:r>
    </w:p>
    <w:p w:rsidR="00000000" w:rsidDel="00000000" w:rsidP="00000000" w:rsidRDefault="00000000" w:rsidRPr="00000000" w14:paraId="0000003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shd w:fill="ffffff" w:val="clear"/>
        <w:rPr>
          <w:rFonts w:ascii="Arial" w:cs="Arial" w:eastAsia="Arial" w:hAnsi="Arial"/>
          <w:color w:val="222222"/>
          <w:sz w:val="24"/>
          <w:szCs w:val="24"/>
        </w:rPr>
      </w:pP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LaxUBrtOOdg7G2L8eGgBksQ/w==">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2019-04-02T16:33:00Z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